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2549" w14:textId="77777777" w:rsidR="003B52EE" w:rsidRPr="001D1110" w:rsidRDefault="001D1110" w:rsidP="001D1110">
      <w:pPr>
        <w:spacing w:after="0"/>
        <w:ind w:left="188" w:hanging="10"/>
        <w:jc w:val="center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>РЕСПУБЛИКА ДАГЕСТАН</w:t>
      </w:r>
    </w:p>
    <w:p w14:paraId="6280482B" w14:textId="77777777" w:rsidR="003B52EE" w:rsidRPr="001D1110" w:rsidRDefault="001D1110" w:rsidP="001D1110">
      <w:pPr>
        <w:spacing w:after="33" w:line="233" w:lineRule="auto"/>
        <w:ind w:left="-426" w:hanging="5"/>
        <w:jc w:val="center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>Муниципальное казенное дошкольное образовательное учреждение</w:t>
      </w:r>
    </w:p>
    <w:p w14:paraId="6E5D93FA" w14:textId="77777777" w:rsidR="003B52EE" w:rsidRPr="001D1110" w:rsidRDefault="001D1110" w:rsidP="001D1110">
      <w:pPr>
        <w:spacing w:after="0"/>
        <w:ind w:left="188" w:right="5" w:hanging="10"/>
        <w:jc w:val="center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>«Даркушказмалярский детский сад»</w:t>
      </w:r>
    </w:p>
    <w:p w14:paraId="1702CF6A" w14:textId="1EF3829A" w:rsidR="003B52EE" w:rsidRPr="001D1110" w:rsidRDefault="001D1110" w:rsidP="001D1110">
      <w:pPr>
        <w:spacing w:after="1" w:line="233" w:lineRule="auto"/>
        <w:ind w:left="1085" w:hanging="91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 xml:space="preserve">368769, с. </w:t>
      </w:r>
      <w:proofErr w:type="spellStart"/>
      <w:r w:rsidRPr="001D1110">
        <w:rPr>
          <w:rFonts w:ascii="Times New Roman" w:eastAsia="Times New Roman" w:hAnsi="Times New Roman" w:cs="Times New Roman"/>
          <w:b/>
          <w:bCs/>
          <w:sz w:val="30"/>
        </w:rPr>
        <w:t>Даркуш</w:t>
      </w:r>
      <w:proofErr w:type="spellEnd"/>
      <w:r w:rsidRPr="001D1110">
        <w:rPr>
          <w:rFonts w:ascii="Times New Roman" w:eastAsia="Times New Roman" w:hAnsi="Times New Roman" w:cs="Times New Roman"/>
          <w:b/>
          <w:bCs/>
          <w:sz w:val="30"/>
        </w:rPr>
        <w:t xml:space="preserve">-Казмаляр, </w:t>
      </w:r>
      <w:proofErr w:type="spellStart"/>
      <w:r w:rsidRPr="001D1110">
        <w:rPr>
          <w:rFonts w:ascii="Times New Roman" w:eastAsia="Times New Roman" w:hAnsi="Times New Roman" w:cs="Times New Roman"/>
          <w:b/>
          <w:bCs/>
          <w:sz w:val="30"/>
        </w:rPr>
        <w:t>ул.А</w:t>
      </w:r>
      <w:r>
        <w:rPr>
          <w:rFonts w:ascii="Times New Roman" w:eastAsia="Times New Roman" w:hAnsi="Times New Roman" w:cs="Times New Roman"/>
          <w:b/>
          <w:bCs/>
          <w:sz w:val="30"/>
        </w:rPr>
        <w:t>.</w:t>
      </w:r>
      <w:r w:rsidRPr="001D1110">
        <w:rPr>
          <w:rFonts w:ascii="Times New Roman" w:eastAsia="Times New Roman" w:hAnsi="Times New Roman" w:cs="Times New Roman"/>
          <w:b/>
          <w:bCs/>
          <w:sz w:val="30"/>
        </w:rPr>
        <w:t>Сайдумова</w:t>
      </w:r>
      <w:proofErr w:type="spellEnd"/>
      <w:r w:rsidRPr="001D1110">
        <w:rPr>
          <w:rFonts w:ascii="Times New Roman" w:eastAsia="Times New Roman" w:hAnsi="Times New Roman" w:cs="Times New Roman"/>
          <w:b/>
          <w:bCs/>
          <w:sz w:val="30"/>
        </w:rPr>
        <w:t xml:space="preserve"> 4, </w:t>
      </w:r>
      <w:proofErr w:type="spellStart"/>
      <w:r w:rsidRPr="001D1110">
        <w:rPr>
          <w:rFonts w:ascii="Times New Roman" w:eastAsia="Times New Roman" w:hAnsi="Times New Roman" w:cs="Times New Roman"/>
          <w:b/>
          <w:bCs/>
          <w:sz w:val="30"/>
        </w:rPr>
        <w:t>Email</w:t>
      </w:r>
      <w:proofErr w:type="spellEnd"/>
      <w:r w:rsidRPr="001D1110">
        <w:rPr>
          <w:rFonts w:ascii="Times New Roman" w:eastAsia="Times New Roman" w:hAnsi="Times New Roman" w:cs="Times New Roman"/>
          <w:b/>
          <w:bCs/>
          <w:sz w:val="30"/>
        </w:rPr>
        <w:t>/</w:t>
      </w:r>
    </w:p>
    <w:tbl>
      <w:tblPr>
        <w:tblStyle w:val="TableGrid"/>
        <w:tblpPr w:vertAnchor="text" w:horzAnchor="page" w:tblpX="6441" w:tblpY="473"/>
        <w:tblOverlap w:val="never"/>
        <w:tblW w:w="4678" w:type="dxa"/>
        <w:tblInd w:w="0" w:type="dxa"/>
        <w:tblCellMar>
          <w:top w:w="14" w:type="dxa"/>
          <w:left w:w="155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2747"/>
      </w:tblGrid>
      <w:tr w:rsidR="001D1110" w14:paraId="345A68E3" w14:textId="77777777" w:rsidTr="001D1110">
        <w:trPr>
          <w:trHeight w:val="233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4428B" w14:textId="77777777" w:rsidR="001D1110" w:rsidRPr="001D1110" w:rsidRDefault="001D1110" w:rsidP="001D1110">
            <w:pPr>
              <w:rPr>
                <w:b/>
                <w:bCs/>
              </w:rPr>
            </w:pPr>
            <w:r w:rsidRPr="001D1110">
              <w:rPr>
                <w:rFonts w:ascii="Times New Roman" w:eastAsia="Times New Roman" w:hAnsi="Times New Roman" w:cs="Times New Roman"/>
                <w:b/>
                <w:bCs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8EDB" w14:textId="77777777" w:rsidR="001D1110" w:rsidRPr="001D1110" w:rsidRDefault="001D1110" w:rsidP="001D1110">
            <w:pPr>
              <w:ind w:right="32"/>
              <w:jc w:val="center"/>
              <w:rPr>
                <w:b/>
                <w:bCs/>
              </w:rPr>
            </w:pPr>
            <w:r w:rsidRPr="001D1110">
              <w:rPr>
                <w:rFonts w:ascii="Times New Roman" w:eastAsia="Times New Roman" w:hAnsi="Times New Roman" w:cs="Times New Roman"/>
                <w:b/>
                <w:bCs/>
              </w:rPr>
              <w:t>Дата составления</w:t>
            </w:r>
          </w:p>
        </w:tc>
      </w:tr>
      <w:tr w:rsidR="001D1110" w14:paraId="34C0213C" w14:textId="77777777" w:rsidTr="001D1110">
        <w:trPr>
          <w:trHeight w:val="299"/>
        </w:trPr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93BA" w14:textId="77777777" w:rsidR="001D1110" w:rsidRDefault="001D1110" w:rsidP="001D1110">
            <w:pPr>
              <w:ind w:left="46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>32-П</w:t>
            </w:r>
          </w:p>
        </w:tc>
        <w:tc>
          <w:tcPr>
            <w:tcW w:w="2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0DF014" w14:textId="77777777" w:rsidR="001D1110" w:rsidRDefault="001D1110" w:rsidP="001D1110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50"/>
              </w:rPr>
              <w:t>05.03.2025</w:t>
            </w:r>
          </w:p>
        </w:tc>
      </w:tr>
    </w:tbl>
    <w:p w14:paraId="61DBD711" w14:textId="77777777" w:rsidR="003B52EE" w:rsidRPr="001D1110" w:rsidRDefault="001D1110" w:rsidP="001D1110">
      <w:pPr>
        <w:spacing w:after="763"/>
        <w:ind w:left="154"/>
        <w:jc w:val="center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28"/>
        </w:rPr>
        <w:t>a.ferzilaeva@yandex.ru.</w:t>
      </w:r>
    </w:p>
    <w:p w14:paraId="2D806B9F" w14:textId="77777777" w:rsidR="003B52EE" w:rsidRPr="001D1110" w:rsidRDefault="001D1110">
      <w:pPr>
        <w:spacing w:after="392" w:line="233" w:lineRule="auto"/>
        <w:ind w:left="3164" w:hanging="5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 xml:space="preserve">ПРИКАЗ </w:t>
      </w:r>
    </w:p>
    <w:p w14:paraId="32AD8CE7" w14:textId="77777777" w:rsidR="003B52EE" w:rsidRPr="001D1110" w:rsidRDefault="001D1110">
      <w:pPr>
        <w:spacing w:after="292" w:line="233" w:lineRule="auto"/>
        <w:ind w:left="43" w:hanging="5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30"/>
        </w:rPr>
        <w:t>О снижении документационной нагрузки с педагогов МКДОУ «Даркушказмалярский детский сад»</w:t>
      </w:r>
    </w:p>
    <w:p w14:paraId="4703411A" w14:textId="77777777" w:rsidR="003B52EE" w:rsidRDefault="001D1110">
      <w:pPr>
        <w:spacing w:after="0" w:line="261" w:lineRule="auto"/>
        <w:ind w:left="23" w:firstLine="9"/>
      </w:pPr>
      <w:r>
        <w:rPr>
          <w:rFonts w:ascii="Times New Roman" w:eastAsia="Times New Roman" w:hAnsi="Times New Roman" w:cs="Times New Roman"/>
          <w:sz w:val="28"/>
        </w:rPr>
        <w:t>На основании частей 1, 2 статьи 28 и частей 6.1, 6.2 статьи 47</w:t>
      </w:r>
    </w:p>
    <w:p w14:paraId="2DC3460E" w14:textId="77777777" w:rsidR="001D1110" w:rsidRDefault="001D1110">
      <w:pPr>
        <w:spacing w:after="281" w:line="261" w:lineRule="auto"/>
        <w:ind w:left="23" w:firstLine="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Федерального закона от 29.12.2012. № 273-ФЗ в целях исполнения приказа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 Сулейман-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>
        <w:rPr>
          <w:noProof/>
        </w:rPr>
        <w:drawing>
          <wp:inline distT="0" distB="0" distL="0" distR="0" wp14:anchorId="078D4334" wp14:editId="5157E3E7">
            <wp:extent cx="207306" cy="124992"/>
            <wp:effectExtent l="0" t="0" r="0" b="0"/>
            <wp:docPr id="2552" name="Picture 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" name="Picture 25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306" cy="12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реализации мер по исполнению требований о снижении документационной нагрузки педагогов в муниципальном образовании»</w:t>
      </w:r>
    </w:p>
    <w:p w14:paraId="62E54B59" w14:textId="2442B26A" w:rsidR="003B52EE" w:rsidRPr="001D1110" w:rsidRDefault="001D1110">
      <w:pPr>
        <w:spacing w:after="281" w:line="261" w:lineRule="auto"/>
        <w:ind w:left="23" w:firstLine="9"/>
        <w:rPr>
          <w:b/>
          <w:bCs/>
        </w:rPr>
      </w:pPr>
      <w:r w:rsidRPr="001D1110">
        <w:rPr>
          <w:rFonts w:ascii="Times New Roman" w:eastAsia="Times New Roman" w:hAnsi="Times New Roman" w:cs="Times New Roman"/>
          <w:b/>
          <w:bCs/>
          <w:sz w:val="28"/>
        </w:rPr>
        <w:t>ПРИКАЗЫВАЮ:</w:t>
      </w:r>
    </w:p>
    <w:p w14:paraId="11888B6C" w14:textId="2DF6351E" w:rsidR="003B52EE" w:rsidRDefault="001D1110" w:rsidP="001D1110">
      <w:pPr>
        <w:spacing w:after="294" w:line="261" w:lineRule="auto"/>
        <w:ind w:left="21" w:right="113"/>
      </w:pPr>
      <w:r>
        <w:rPr>
          <w:rFonts w:ascii="Times New Roman" w:eastAsia="Times New Roman" w:hAnsi="Times New Roman" w:cs="Times New Roman"/>
          <w:sz w:val="28"/>
        </w:rPr>
        <w:t xml:space="preserve">1.Педагогическим работникам МКДОУ «Даркушказмалярский детский </w:t>
      </w:r>
      <w:r>
        <w:rPr>
          <w:noProof/>
        </w:rPr>
        <w:drawing>
          <wp:inline distT="0" distB="0" distL="0" distR="0" wp14:anchorId="33CEEFBB" wp14:editId="24CFB878">
            <wp:extent cx="323153" cy="106700"/>
            <wp:effectExtent l="0" t="0" r="0" b="0"/>
            <wp:docPr id="2554" name="Picture 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" name="Picture 2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53" cy="1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с 05.03.2025 в рамках реализации основных общеобразовательных программ - программ дошкольного образования - оформлять и вести документы из перечня,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06.11.2024 № 779 (далее — приказ № 779).</w:t>
      </w:r>
    </w:p>
    <w:p w14:paraId="3E596BE7" w14:textId="43084349" w:rsidR="003B52EE" w:rsidRDefault="001D1110" w:rsidP="001D1110">
      <w:pPr>
        <w:spacing w:after="0" w:line="265" w:lineRule="auto"/>
        <w:ind w:right="11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1D1110">
        <w:rPr>
          <w:rFonts w:ascii="Times New Roman" w:eastAsia="Times New Roman" w:hAnsi="Times New Roman" w:cs="Times New Roman"/>
          <w:sz w:val="28"/>
        </w:rPr>
        <w:t>Назначить ответственным лицом в МКДОУ «Даркушказмалярский детский по исполнению требований о снижении документационной нагрузки педагогов, фильтрации входящих запросов заместителя заведующего по ВМР Махмудову Г.Н.</w:t>
      </w:r>
    </w:p>
    <w:p w14:paraId="57737E8F" w14:textId="77777777" w:rsidR="009310D1" w:rsidRDefault="009310D1" w:rsidP="009310D1">
      <w:pPr>
        <w:spacing w:after="0" w:line="258" w:lineRule="auto"/>
        <w:ind w:left="19" w:right="7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Заместителю заведующего по ВМР Махмудовой Г.Н.: </w:t>
      </w:r>
    </w:p>
    <w:p w14:paraId="04CB05A0" w14:textId="77777777" w:rsidR="009310D1" w:rsidRDefault="009310D1" w:rsidP="009310D1">
      <w:pPr>
        <w:spacing w:after="0" w:line="258" w:lineRule="auto"/>
        <w:ind w:left="19" w:right="754"/>
      </w:pPr>
      <w:r>
        <w:rPr>
          <w:rFonts w:ascii="Times New Roman" w:eastAsia="Times New Roman" w:hAnsi="Times New Roman" w:cs="Times New Roman"/>
          <w:sz w:val="28"/>
        </w:rPr>
        <w:t xml:space="preserve">-провести совещания и встречи с педагогическим коллективом по выполнению требований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приказа .</w:t>
      </w:r>
      <w:proofErr w:type="gramEnd"/>
      <w:r>
        <w:rPr>
          <w:rFonts w:ascii="Times New Roman" w:eastAsia="Times New Roman" w:hAnsi="Times New Roman" w:cs="Times New Roman"/>
          <w:sz w:val="28"/>
        </w:rPr>
        <w:t>№ 779;</w:t>
      </w:r>
    </w:p>
    <w:p w14:paraId="7BA37E26" w14:textId="77777777" w:rsidR="009310D1" w:rsidRDefault="009310D1" w:rsidP="009310D1">
      <w:pPr>
        <w:spacing w:after="28" w:line="258" w:lineRule="auto"/>
        <w:ind w:left="19"/>
      </w:pPr>
      <w:r>
        <w:rPr>
          <w:rFonts w:ascii="Times New Roman" w:eastAsia="Times New Roman" w:hAnsi="Times New Roman" w:cs="Times New Roman"/>
          <w:sz w:val="28"/>
        </w:rPr>
        <w:t>-произвести корректировку локальных актов МКДОУ</w:t>
      </w:r>
    </w:p>
    <w:p w14:paraId="4A2B6C65" w14:textId="77777777" w:rsidR="009310D1" w:rsidRDefault="009310D1" w:rsidP="009310D1">
      <w:pPr>
        <w:spacing w:after="338" w:line="258" w:lineRule="auto"/>
        <w:ind w:left="19"/>
      </w:pPr>
      <w:r>
        <w:rPr>
          <w:rFonts w:ascii="Times New Roman" w:eastAsia="Times New Roman" w:hAnsi="Times New Roman" w:cs="Times New Roman"/>
          <w:sz w:val="28"/>
        </w:rPr>
        <w:lastRenderedPageBreak/>
        <w:t>«Даркушказмалярский детский сад», исключив лишние документы из обязанностей педагогических работников;</w:t>
      </w:r>
    </w:p>
    <w:p w14:paraId="7EEA2A71" w14:textId="77777777" w:rsidR="009310D1" w:rsidRDefault="009310D1" w:rsidP="009310D1">
      <w:pPr>
        <w:spacing w:after="0" w:line="295" w:lineRule="auto"/>
        <w:ind w:left="441" w:hanging="42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 Делопроизводителю Карахановой А.Р. с 05.03.2025 оформлять и вести: </w:t>
      </w:r>
      <w:r>
        <w:rPr>
          <w:noProof/>
        </w:rPr>
        <w:drawing>
          <wp:inline distT="0" distB="0" distL="0" distR="0" wp14:anchorId="58FD6FF4" wp14:editId="0DBCB803">
            <wp:extent cx="45729" cy="48777"/>
            <wp:effectExtent l="0" t="0" r="0" b="0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протоколы родительских собраний; </w:t>
      </w:r>
      <w:r>
        <w:rPr>
          <w:noProof/>
        </w:rPr>
        <w:drawing>
          <wp:inline distT="0" distB="0" distL="0" distR="0" wp14:anchorId="1BEC12CC" wp14:editId="4A99EF6E">
            <wp:extent cx="45729" cy="48777"/>
            <wp:effectExtent l="0" t="0" r="0" b="0"/>
            <wp:docPr id="730" name="Picture 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Picture 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формы согласия родителей на проведение выездного мероприятия; </w:t>
      </w:r>
      <w:r>
        <w:rPr>
          <w:noProof/>
        </w:rPr>
        <w:drawing>
          <wp:inline distT="0" distB="0" distL="0" distR="0" wp14:anchorId="0E832834" wp14:editId="58AA132E">
            <wp:extent cx="45729" cy="45729"/>
            <wp:effectExtent l="0" t="0" r="0" b="0"/>
            <wp:docPr id="731" name="Picture 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Picture 7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отчеты о выполнении ООП ДО; </w:t>
      </w:r>
      <w:r>
        <w:rPr>
          <w:noProof/>
        </w:rPr>
        <w:drawing>
          <wp:inline distT="0" distB="0" distL="0" distR="0" wp14:anchorId="0FAE9FB5" wp14:editId="3931ADFC">
            <wp:extent cx="45729" cy="45729"/>
            <wp:effectExtent l="0" t="0" r="0" b="0"/>
            <wp:docPr id="732" name="Picture 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Picture 7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другие документы по поручению заведующего МКДОУ</w:t>
      </w:r>
    </w:p>
    <w:p w14:paraId="786B2363" w14:textId="77777777" w:rsidR="009310D1" w:rsidRDefault="009310D1" w:rsidP="009310D1">
      <w:pPr>
        <w:spacing w:after="51" w:line="258" w:lineRule="auto"/>
        <w:ind w:left="792"/>
      </w:pPr>
      <w:r>
        <w:rPr>
          <w:rFonts w:ascii="Times New Roman" w:eastAsia="Times New Roman" w:hAnsi="Times New Roman" w:cs="Times New Roman"/>
          <w:sz w:val="28"/>
        </w:rPr>
        <w:t>Даркушказмалярский детский</w:t>
      </w:r>
      <w:r>
        <w:rPr>
          <w:noProof/>
        </w:rPr>
        <w:t xml:space="preserve"> </w:t>
      </w:r>
      <w:r w:rsidRPr="00AA4755">
        <w:rPr>
          <w:noProof/>
          <w:sz w:val="28"/>
          <w:szCs w:val="28"/>
        </w:rPr>
        <w:t>сад»</w:t>
      </w:r>
    </w:p>
    <w:p w14:paraId="617CD8F5" w14:textId="77777777" w:rsidR="009310D1" w:rsidRDefault="009310D1" w:rsidP="009310D1">
      <w:pPr>
        <w:spacing w:after="338" w:line="258" w:lineRule="auto"/>
        <w:ind w:left="783" w:hanging="346"/>
      </w:pPr>
      <w:r>
        <w:rPr>
          <w:rFonts w:ascii="Times New Roman" w:eastAsia="Times New Roman" w:hAnsi="Times New Roman" w:cs="Times New Roman"/>
          <w:sz w:val="28"/>
        </w:rPr>
        <w:t xml:space="preserve">5. Делопроизводителю Карахановой </w:t>
      </w:r>
      <w:proofErr w:type="gramStart"/>
      <w:r>
        <w:rPr>
          <w:rFonts w:ascii="Times New Roman" w:eastAsia="Times New Roman" w:hAnsi="Times New Roman" w:cs="Times New Roman"/>
          <w:sz w:val="28"/>
        </w:rPr>
        <w:t>А.Р.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довести настоящий приказ и приложения к нему до сведения указанных в них работников под подпись в срок до 25.03.2025.</w:t>
      </w:r>
    </w:p>
    <w:p w14:paraId="5E6F1D14" w14:textId="51EF397A" w:rsidR="009310D1" w:rsidRDefault="009310D1" w:rsidP="009310D1">
      <w:pPr>
        <w:spacing w:after="338" w:line="258" w:lineRule="auto"/>
        <w:ind w:left="783" w:hanging="346"/>
      </w:pPr>
      <w:r w:rsidRPr="00AA47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205C1581" wp14:editId="7295E8FF">
            <wp:simplePos x="0" y="0"/>
            <wp:positionH relativeFrom="column">
              <wp:posOffset>2392680</wp:posOffset>
            </wp:positionH>
            <wp:positionV relativeFrom="paragraph">
              <wp:posOffset>298450</wp:posOffset>
            </wp:positionV>
            <wp:extent cx="1825625" cy="1514475"/>
            <wp:effectExtent l="0" t="0" r="3175" b="9525"/>
            <wp:wrapSquare wrapText="bothSides"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</w:rPr>
        <w:t>6. Контроль исполнения настоящего приказа оставляю за собой.</w:t>
      </w:r>
    </w:p>
    <w:p w14:paraId="71C144D4" w14:textId="5DF99D38" w:rsidR="009310D1" w:rsidRPr="00AA4755" w:rsidRDefault="009310D1" w:rsidP="009310D1">
      <w:pPr>
        <w:spacing w:after="5"/>
        <w:ind w:left="19" w:right="2458" w:hanging="10"/>
        <w:rPr>
          <w:b/>
          <w:bCs/>
        </w:rPr>
      </w:pPr>
      <w:r w:rsidRPr="00AA4755">
        <w:rPr>
          <w:rFonts w:ascii="Times New Roman" w:eastAsia="Times New Roman" w:hAnsi="Times New Roman" w:cs="Times New Roman"/>
          <w:b/>
          <w:bCs/>
          <w:sz w:val="30"/>
        </w:rPr>
        <w:t>Заведующий МКДОУ</w:t>
      </w:r>
      <w:r>
        <w:rPr>
          <w:rFonts w:ascii="Times New Roman" w:eastAsia="Times New Roman" w:hAnsi="Times New Roman" w:cs="Times New Roman"/>
          <w:b/>
          <w:bCs/>
          <w:sz w:val="30"/>
        </w:rPr>
        <w:t xml:space="preserve">                        </w:t>
      </w:r>
    </w:p>
    <w:p w14:paraId="3472E085" w14:textId="5085C178" w:rsidR="009310D1" w:rsidRPr="00AA4755" w:rsidRDefault="009310D1" w:rsidP="009310D1">
      <w:pPr>
        <w:spacing w:after="285"/>
        <w:ind w:left="19" w:hanging="10"/>
        <w:rPr>
          <w:rFonts w:ascii="Times New Roman" w:eastAsia="Times New Roman" w:hAnsi="Times New Roman" w:cs="Times New Roman"/>
          <w:b/>
          <w:bCs/>
          <w:sz w:val="30"/>
        </w:rPr>
      </w:pPr>
      <w:proofErr w:type="spellStart"/>
      <w:r w:rsidRPr="00AA4755">
        <w:rPr>
          <w:rFonts w:ascii="Times New Roman" w:eastAsia="Times New Roman" w:hAnsi="Times New Roman" w:cs="Times New Roman"/>
          <w:b/>
          <w:bCs/>
          <w:sz w:val="30"/>
        </w:rPr>
        <w:t>А.Э.Ферзилаева</w:t>
      </w:r>
      <w:proofErr w:type="spellEnd"/>
    </w:p>
    <w:p w14:paraId="684E00B4" w14:textId="77777777" w:rsidR="009310D1" w:rsidRDefault="009310D1" w:rsidP="009310D1">
      <w:pPr>
        <w:rPr>
          <w:rFonts w:ascii="Times New Roman" w:eastAsia="Times New Roman" w:hAnsi="Times New Roman" w:cs="Times New Roman"/>
          <w:b/>
          <w:bCs/>
          <w:sz w:val="30"/>
        </w:rPr>
      </w:pPr>
    </w:p>
    <w:p w14:paraId="5FFD2EFF" w14:textId="77777777" w:rsidR="009310D1" w:rsidRPr="009310D1" w:rsidRDefault="009310D1" w:rsidP="009310D1"/>
    <w:p w14:paraId="2E99A7A9" w14:textId="77777777" w:rsidR="009310D1" w:rsidRPr="009310D1" w:rsidRDefault="009310D1" w:rsidP="009310D1"/>
    <w:p w14:paraId="4354BEAD" w14:textId="48EA84F2" w:rsidR="009310D1" w:rsidRPr="009310D1" w:rsidRDefault="009310D1" w:rsidP="009310D1">
      <w:r w:rsidRPr="00AA4755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0" wp14:anchorId="4C91D79F" wp14:editId="49B6E230">
            <wp:simplePos x="0" y="0"/>
            <wp:positionH relativeFrom="column">
              <wp:posOffset>2878884</wp:posOffset>
            </wp:positionH>
            <wp:positionV relativeFrom="paragraph">
              <wp:posOffset>218440</wp:posOffset>
            </wp:positionV>
            <wp:extent cx="1338341" cy="890184"/>
            <wp:effectExtent l="0" t="0" r="0" b="0"/>
            <wp:wrapSquare wrapText="bothSides"/>
            <wp:docPr id="1" name="Picture 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Picture 7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8341" cy="89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A61AC" w14:textId="53539791" w:rsidR="009310D1" w:rsidRDefault="009310D1" w:rsidP="009310D1">
      <w:pPr>
        <w:tabs>
          <w:tab w:val="left" w:pos="5055"/>
        </w:tabs>
        <w:spacing w:after="273"/>
        <w:ind w:left="-567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>Зам .зав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.по ВМР Махмудова Г.Н</w:t>
      </w:r>
      <w:r>
        <w:rPr>
          <w:rFonts w:ascii="Times New Roman" w:eastAsia="Times New Roman" w:hAnsi="Times New Roman" w:cs="Times New Roman"/>
          <w:sz w:val="30"/>
        </w:rPr>
        <w:tab/>
      </w:r>
    </w:p>
    <w:p w14:paraId="1E7A7A58" w14:textId="535EC402" w:rsidR="009310D1" w:rsidRPr="009310D1" w:rsidRDefault="009310D1" w:rsidP="009310D1">
      <w:pPr>
        <w:spacing w:after="273"/>
        <w:ind w:left="-567"/>
        <w:sectPr w:rsidR="009310D1" w:rsidRPr="009310D1" w:rsidSect="00B32646">
          <w:pgSz w:w="11940" w:h="16880"/>
          <w:pgMar w:top="1135" w:right="1061" w:bottom="1702" w:left="200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30"/>
        </w:rPr>
        <w:t>Делопроизводитель Караханова А.Р</w:t>
      </w:r>
    </w:p>
    <w:p w14:paraId="456E9ED3" w14:textId="0CDFD0EA" w:rsidR="009310D1" w:rsidRDefault="009310D1" w:rsidP="001D1110">
      <w:pPr>
        <w:spacing w:after="0" w:line="265" w:lineRule="auto"/>
        <w:ind w:right="113"/>
      </w:pPr>
    </w:p>
    <w:sectPr w:rsidR="009310D1" w:rsidSect="009310D1">
      <w:pgSz w:w="11940" w:h="16880"/>
      <w:pgMar w:top="22" w:right="1032" w:bottom="1440" w:left="1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3A31"/>
    <w:multiLevelType w:val="hybridMultilevel"/>
    <w:tmpl w:val="3A566B66"/>
    <w:lvl w:ilvl="0" w:tplc="82AC8B6A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340BA7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AEB32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94EB8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8B6701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A6E93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52A95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E55A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F0719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7F05E2"/>
    <w:multiLevelType w:val="hybridMultilevel"/>
    <w:tmpl w:val="F94EB9E0"/>
    <w:lvl w:ilvl="0" w:tplc="B7B650CC">
      <w:start w:val="2"/>
      <w:numFmt w:val="decimal"/>
      <w:lvlText w:val="%1"/>
      <w:lvlJc w:val="left"/>
      <w:pPr>
        <w:ind w:left="38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EE"/>
    <w:rsid w:val="001D1110"/>
    <w:rsid w:val="003B52EE"/>
    <w:rsid w:val="009310D1"/>
    <w:rsid w:val="00B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8807"/>
  <w15:docId w15:val="{C902AA17-0FE5-4A78-B593-D24A39A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acer</dc:creator>
  <cp:keywords/>
  <cp:lastModifiedBy>acer</cp:lastModifiedBy>
  <cp:revision>6</cp:revision>
  <dcterms:created xsi:type="dcterms:W3CDTF">2025-03-14T09:35:00Z</dcterms:created>
  <dcterms:modified xsi:type="dcterms:W3CDTF">2025-03-14T09:54:00Z</dcterms:modified>
</cp:coreProperties>
</file>